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AC591" w14:textId="77777777" w:rsidR="008C7D3C" w:rsidRPr="008C7D3C" w:rsidRDefault="008C7D3C" w:rsidP="008C7D3C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</w:rPr>
      </w:pPr>
      <w:r w:rsidRPr="008C7D3C">
        <w:rPr>
          <w:rFonts w:ascii="Times New Roman" w:hAnsi="Times New Roman" w:cs="Times New Roman"/>
          <w:bCs/>
        </w:rPr>
        <w:t xml:space="preserve">                                                                              </w:t>
      </w:r>
    </w:p>
    <w:p w14:paraId="6A0A3B51" w14:textId="77777777" w:rsidR="008C7D3C" w:rsidRPr="008C7D3C" w:rsidRDefault="008C7D3C" w:rsidP="00923DBC">
      <w:pPr>
        <w:spacing w:after="0" w:line="276" w:lineRule="auto"/>
        <w:ind w:left="284" w:hanging="993"/>
        <w:jc w:val="both"/>
        <w:rPr>
          <w:rFonts w:ascii="Times New Roman" w:hAnsi="Times New Roman" w:cs="Times New Roman"/>
          <w:bCs/>
        </w:rPr>
      </w:pPr>
      <w:r w:rsidRPr="008C7D3C">
        <w:rPr>
          <w:rFonts w:ascii="Times New Roman" w:hAnsi="Times New Roman" w:cs="Times New Roman"/>
          <w:bCs/>
        </w:rPr>
        <w:t>………………………….</w:t>
      </w:r>
    </w:p>
    <w:p w14:paraId="259284FE" w14:textId="77777777" w:rsidR="008C7D3C" w:rsidRPr="008C7D3C" w:rsidRDefault="008C7D3C" w:rsidP="00923DBC">
      <w:pPr>
        <w:spacing w:after="0" w:line="276" w:lineRule="auto"/>
        <w:ind w:left="284" w:hanging="993"/>
        <w:jc w:val="both"/>
        <w:rPr>
          <w:rFonts w:ascii="Times New Roman" w:hAnsi="Times New Roman" w:cs="Times New Roman"/>
          <w:bCs/>
        </w:rPr>
      </w:pPr>
      <w:r w:rsidRPr="008C7D3C">
        <w:rPr>
          <w:rFonts w:ascii="Times New Roman" w:hAnsi="Times New Roman" w:cs="Times New Roman"/>
          <w:bCs/>
        </w:rPr>
        <w:t>Dane Wykonawcy</w:t>
      </w:r>
    </w:p>
    <w:p w14:paraId="313A422F" w14:textId="77777777" w:rsidR="008C7D3C" w:rsidRPr="008C7D3C" w:rsidRDefault="008C7D3C" w:rsidP="008C7D3C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C7D3C">
        <w:rPr>
          <w:rFonts w:ascii="Times New Roman" w:hAnsi="Times New Roman" w:cs="Times New Roman"/>
          <w:b/>
          <w:sz w:val="32"/>
          <w:szCs w:val="32"/>
        </w:rPr>
        <w:t>Formularz cenowy</w:t>
      </w:r>
    </w:p>
    <w:p w14:paraId="2309DBD8" w14:textId="77777777" w:rsidR="008C7D3C" w:rsidRPr="008C7D3C" w:rsidRDefault="008C7D3C" w:rsidP="008C7D3C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</w:rPr>
      </w:pPr>
    </w:p>
    <w:p w14:paraId="0F538368" w14:textId="62B70E64" w:rsidR="00AD31F5" w:rsidRDefault="00EC1680" w:rsidP="00923DBC">
      <w:pPr>
        <w:spacing w:after="0" w:line="240" w:lineRule="auto"/>
        <w:ind w:left="-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Pr="00EC1680">
        <w:rPr>
          <w:rFonts w:ascii="Times New Roman" w:hAnsi="Times New Roman" w:cs="Times New Roman"/>
          <w:b/>
          <w:bCs/>
        </w:rPr>
        <w:t>ozór i konserwacja dźwigów w budynkach Gminy Miasta Gdańska oraz budynkach stanowiących własność Skarbu Państwa administrowanych przez Gdańskie Nieruchomości</w:t>
      </w:r>
      <w:r>
        <w:rPr>
          <w:rFonts w:ascii="Times New Roman" w:hAnsi="Times New Roman" w:cs="Times New Roman"/>
          <w:b/>
          <w:bCs/>
        </w:rPr>
        <w:t>.</w:t>
      </w:r>
    </w:p>
    <w:p w14:paraId="43BFE525" w14:textId="77777777" w:rsidR="00EC1680" w:rsidRPr="008C7D3C" w:rsidRDefault="00EC1680" w:rsidP="008C7D3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9698017" w14:textId="077700FA" w:rsidR="00623C65" w:rsidRPr="003A32E6" w:rsidRDefault="00623C65" w:rsidP="00923DBC">
      <w:pPr>
        <w:spacing w:after="0" w:line="240" w:lineRule="auto"/>
        <w:ind w:hanging="709"/>
        <w:jc w:val="both"/>
        <w:rPr>
          <w:rFonts w:ascii="Times New Roman" w:hAnsi="Times New Roman" w:cs="Times New Roman"/>
          <w:b/>
          <w:u w:val="single"/>
        </w:rPr>
      </w:pPr>
      <w:r w:rsidRPr="003A32E6">
        <w:rPr>
          <w:rFonts w:ascii="Times New Roman" w:hAnsi="Times New Roman" w:cs="Times New Roman"/>
          <w:b/>
          <w:u w:val="single"/>
        </w:rPr>
        <w:t xml:space="preserve">Zadanie </w:t>
      </w:r>
      <w:r w:rsidR="007508C4" w:rsidRPr="003A32E6">
        <w:rPr>
          <w:rFonts w:ascii="Times New Roman" w:hAnsi="Times New Roman" w:cs="Times New Roman"/>
          <w:b/>
          <w:u w:val="single"/>
        </w:rPr>
        <w:t xml:space="preserve">(część) </w:t>
      </w:r>
      <w:r w:rsidRPr="003A32E6">
        <w:rPr>
          <w:rFonts w:ascii="Times New Roman" w:hAnsi="Times New Roman" w:cs="Times New Roman"/>
          <w:b/>
          <w:u w:val="single"/>
        </w:rPr>
        <w:t xml:space="preserve">1 </w:t>
      </w:r>
    </w:p>
    <w:p w14:paraId="07AB1431" w14:textId="77777777" w:rsidR="003A32E6" w:rsidRDefault="003A32E6" w:rsidP="00923DBC">
      <w:pPr>
        <w:spacing w:after="0" w:line="240" w:lineRule="auto"/>
        <w:ind w:hanging="709"/>
        <w:jc w:val="both"/>
        <w:rPr>
          <w:rFonts w:ascii="Times New Roman" w:hAnsi="Times New Roman" w:cs="Times New Roman"/>
          <w:b/>
        </w:rPr>
      </w:pPr>
    </w:p>
    <w:p w14:paraId="7F95EB55" w14:textId="357218A3" w:rsidR="003A32E6" w:rsidRPr="003A32E6" w:rsidRDefault="003A32E6" w:rsidP="003A32E6">
      <w:pPr>
        <w:spacing w:after="0" w:line="240" w:lineRule="auto"/>
        <w:ind w:hanging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Cena za </w:t>
      </w:r>
      <w:r>
        <w:rPr>
          <w:rFonts w:ascii="Times New Roman" w:hAnsi="Times New Roman" w:cs="Times New Roman"/>
          <w:b/>
          <w:bCs/>
        </w:rPr>
        <w:t>d</w:t>
      </w:r>
      <w:r w:rsidRPr="00EC1680">
        <w:rPr>
          <w:rFonts w:ascii="Times New Roman" w:hAnsi="Times New Roman" w:cs="Times New Roman"/>
          <w:b/>
          <w:bCs/>
        </w:rPr>
        <w:t>ozór i konserwacja dźwigów</w:t>
      </w:r>
      <w:r>
        <w:rPr>
          <w:rFonts w:ascii="Times New Roman" w:hAnsi="Times New Roman" w:cs="Times New Roman"/>
          <w:b/>
          <w:bCs/>
        </w:rPr>
        <w:t>:</w:t>
      </w:r>
    </w:p>
    <w:tbl>
      <w:tblPr>
        <w:tblW w:w="10877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2323"/>
        <w:gridCol w:w="1740"/>
        <w:gridCol w:w="992"/>
        <w:gridCol w:w="1418"/>
        <w:gridCol w:w="1276"/>
        <w:gridCol w:w="1275"/>
        <w:gridCol w:w="1418"/>
      </w:tblGrid>
      <w:tr w:rsidR="00923DBC" w:rsidRPr="008E2E20" w14:paraId="0E28D1DF" w14:textId="77777777" w:rsidTr="007508C4">
        <w:trPr>
          <w:trHeight w:val="165"/>
        </w:trPr>
        <w:tc>
          <w:tcPr>
            <w:tcW w:w="425" w:type="dxa"/>
            <w:vMerge w:val="restart"/>
            <w:noWrap/>
            <w:vAlign w:val="center"/>
            <w:hideMark/>
          </w:tcPr>
          <w:p w14:paraId="6747F770" w14:textId="77777777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23" w:type="dxa"/>
            <w:vMerge w:val="restart"/>
            <w:noWrap/>
            <w:vAlign w:val="center"/>
            <w:hideMark/>
          </w:tcPr>
          <w:p w14:paraId="4EEC62FF" w14:textId="77777777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1750" w:type="dxa"/>
            <w:vMerge w:val="restart"/>
            <w:vAlign w:val="center"/>
            <w:hideMark/>
          </w:tcPr>
          <w:p w14:paraId="5D9EAC46" w14:textId="77777777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dźwigu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2B43D8E4" w14:textId="77777777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 miesięcy</w:t>
            </w:r>
          </w:p>
        </w:tc>
        <w:tc>
          <w:tcPr>
            <w:tcW w:w="1418" w:type="dxa"/>
            <w:vAlign w:val="center"/>
            <w:hideMark/>
          </w:tcPr>
          <w:p w14:paraId="64E46609" w14:textId="77777777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Ryczałt miesięczny  netto</w:t>
            </w:r>
          </w:p>
        </w:tc>
        <w:tc>
          <w:tcPr>
            <w:tcW w:w="1276" w:type="dxa"/>
            <w:vAlign w:val="center"/>
            <w:hideMark/>
          </w:tcPr>
          <w:p w14:paraId="292B64DA" w14:textId="003A49BB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netto        </w:t>
            </w:r>
            <w:r w:rsidRPr="00923DBC">
              <w:rPr>
                <w:rFonts w:ascii="Times New Roman" w:hAnsi="Times New Roman" w:cs="Times New Roman"/>
                <w:sz w:val="20"/>
                <w:szCs w:val="20"/>
              </w:rPr>
              <w:t>[kol. 1x2]</w:t>
            </w:r>
          </w:p>
        </w:tc>
        <w:tc>
          <w:tcPr>
            <w:tcW w:w="1275" w:type="dxa"/>
            <w:vAlign w:val="center"/>
            <w:hideMark/>
          </w:tcPr>
          <w:p w14:paraId="2ABE0997" w14:textId="73586AA8" w:rsidR="00923DB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VAT</w:t>
            </w:r>
          </w:p>
          <w:p w14:paraId="00C8C329" w14:textId="51E46053" w:rsidR="00923DBC" w:rsidRPr="00923DB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DBC">
              <w:rPr>
                <w:rFonts w:ascii="Times New Roman" w:hAnsi="Times New Roman" w:cs="Times New Roman"/>
                <w:sz w:val="20"/>
                <w:szCs w:val="20"/>
              </w:rPr>
              <w:t>[kol. 3x23%]</w:t>
            </w:r>
          </w:p>
        </w:tc>
        <w:tc>
          <w:tcPr>
            <w:tcW w:w="1418" w:type="dxa"/>
            <w:vAlign w:val="center"/>
            <w:hideMark/>
          </w:tcPr>
          <w:p w14:paraId="609F4346" w14:textId="77777777" w:rsidR="00923DB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brutto </w:t>
            </w:r>
          </w:p>
          <w:p w14:paraId="30F3A5B5" w14:textId="5F29C609" w:rsidR="00923DBC" w:rsidRPr="00923DB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DBC">
              <w:rPr>
                <w:rFonts w:ascii="Times New Roman" w:hAnsi="Times New Roman" w:cs="Times New Roman"/>
                <w:sz w:val="20"/>
                <w:szCs w:val="20"/>
              </w:rPr>
              <w:t>[kol. 3+4]</w:t>
            </w:r>
          </w:p>
        </w:tc>
      </w:tr>
      <w:tr w:rsidR="00923DBC" w:rsidRPr="008E2E20" w14:paraId="45016134" w14:textId="77777777" w:rsidTr="007508C4">
        <w:trPr>
          <w:trHeight w:val="63"/>
        </w:trPr>
        <w:tc>
          <w:tcPr>
            <w:tcW w:w="425" w:type="dxa"/>
            <w:vMerge/>
            <w:vAlign w:val="center"/>
            <w:hideMark/>
          </w:tcPr>
          <w:p w14:paraId="4F081112" w14:textId="77777777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3" w:type="dxa"/>
            <w:vMerge/>
            <w:vAlign w:val="center"/>
            <w:hideMark/>
          </w:tcPr>
          <w:p w14:paraId="0383B274" w14:textId="77777777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0" w:type="dxa"/>
            <w:vMerge/>
            <w:vAlign w:val="center"/>
            <w:hideMark/>
          </w:tcPr>
          <w:p w14:paraId="6E61ABE8" w14:textId="77777777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340CE416" w14:textId="77777777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  <w:hideMark/>
          </w:tcPr>
          <w:p w14:paraId="6D96DCC2" w14:textId="77777777" w:rsidR="00923DBC" w:rsidRPr="00C25E7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E7C">
              <w:rPr>
                <w:rFonts w:ascii="Times New Roman" w:hAnsi="Times New Roman" w:cs="Times New Roman"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  <w:hideMark/>
          </w:tcPr>
          <w:p w14:paraId="4F9FE43B" w14:textId="77777777" w:rsidR="00923DBC" w:rsidRPr="00C25E7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E7C">
              <w:rPr>
                <w:rFonts w:ascii="Times New Roman" w:hAnsi="Times New Roman" w:cs="Times New Roman"/>
                <w:sz w:val="18"/>
                <w:szCs w:val="18"/>
              </w:rPr>
              <w:t>[zł]</w:t>
            </w:r>
          </w:p>
        </w:tc>
        <w:tc>
          <w:tcPr>
            <w:tcW w:w="1275" w:type="dxa"/>
            <w:vAlign w:val="center"/>
            <w:hideMark/>
          </w:tcPr>
          <w:p w14:paraId="440378AF" w14:textId="77777777" w:rsidR="00923DBC" w:rsidRPr="00C25E7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E7C">
              <w:rPr>
                <w:rFonts w:ascii="Times New Roman" w:hAnsi="Times New Roman" w:cs="Times New Roman"/>
                <w:sz w:val="18"/>
                <w:szCs w:val="18"/>
              </w:rPr>
              <w:t>[zł]</w:t>
            </w:r>
          </w:p>
        </w:tc>
        <w:tc>
          <w:tcPr>
            <w:tcW w:w="1418" w:type="dxa"/>
            <w:vAlign w:val="center"/>
            <w:hideMark/>
          </w:tcPr>
          <w:p w14:paraId="5439B5D4" w14:textId="77777777" w:rsidR="00923DBC" w:rsidRPr="00C25E7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E7C">
              <w:rPr>
                <w:rFonts w:ascii="Times New Roman" w:hAnsi="Times New Roman" w:cs="Times New Roman"/>
                <w:sz w:val="18"/>
                <w:szCs w:val="18"/>
              </w:rPr>
              <w:t>[zł]</w:t>
            </w:r>
          </w:p>
        </w:tc>
      </w:tr>
      <w:tr w:rsidR="00923DBC" w:rsidRPr="008E2E20" w14:paraId="7BD74AE8" w14:textId="77777777" w:rsidTr="007508C4">
        <w:trPr>
          <w:trHeight w:val="213"/>
        </w:trPr>
        <w:tc>
          <w:tcPr>
            <w:tcW w:w="425" w:type="dxa"/>
            <w:vMerge/>
            <w:noWrap/>
            <w:vAlign w:val="center"/>
          </w:tcPr>
          <w:p w14:paraId="60FAE3E7" w14:textId="10FF803F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3" w:type="dxa"/>
            <w:vMerge/>
            <w:noWrap/>
            <w:vAlign w:val="center"/>
          </w:tcPr>
          <w:p w14:paraId="1405F0DC" w14:textId="492AFB82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vMerge/>
            <w:noWrap/>
            <w:vAlign w:val="center"/>
          </w:tcPr>
          <w:p w14:paraId="42F5D687" w14:textId="25B26DCC" w:rsidR="00923DBC" w:rsidRPr="008E2E20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6C33D221" w14:textId="0CA329A1" w:rsidR="00923DBC" w:rsidRPr="00923DB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D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1B113B12" w14:textId="6A80CCD1" w:rsidR="00923DBC" w:rsidRPr="00923DB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D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14:paraId="7F13D769" w14:textId="6A3E6B21" w:rsidR="00923DBC" w:rsidRPr="00923DB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D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noWrap/>
            <w:vAlign w:val="center"/>
          </w:tcPr>
          <w:p w14:paraId="373BC7FD" w14:textId="77A0BED5" w:rsidR="00923DBC" w:rsidRPr="00923DB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D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  <w:vAlign w:val="center"/>
          </w:tcPr>
          <w:p w14:paraId="0B73FDAB" w14:textId="6CC5D628" w:rsidR="00923DBC" w:rsidRPr="00923DBC" w:rsidRDefault="00923DBC" w:rsidP="00923DBC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D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EC1680" w:rsidRPr="008E2E20" w14:paraId="267F26C2" w14:textId="77777777" w:rsidTr="007508C4">
        <w:trPr>
          <w:trHeight w:val="567"/>
        </w:trPr>
        <w:tc>
          <w:tcPr>
            <w:tcW w:w="425" w:type="dxa"/>
            <w:noWrap/>
            <w:vAlign w:val="center"/>
            <w:hideMark/>
          </w:tcPr>
          <w:p w14:paraId="0D61928E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23" w:type="dxa"/>
            <w:noWrap/>
            <w:vAlign w:val="center"/>
            <w:hideMark/>
          </w:tcPr>
          <w:p w14:paraId="73401731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Dyrekcyjna 5</w:t>
            </w:r>
          </w:p>
        </w:tc>
        <w:tc>
          <w:tcPr>
            <w:tcW w:w="1750" w:type="dxa"/>
            <w:vAlign w:val="center"/>
          </w:tcPr>
          <w:p w14:paraId="7CC6A92F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6C556FF9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A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24B5A60F" w14:textId="56423881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7B05800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732CEDEF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DB0E648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03A30530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76FEA8B4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23" w:type="dxa"/>
            <w:noWrap/>
            <w:vAlign w:val="center"/>
          </w:tcPr>
          <w:p w14:paraId="229B057E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Racławicka 17</w:t>
            </w:r>
          </w:p>
        </w:tc>
        <w:tc>
          <w:tcPr>
            <w:tcW w:w="1750" w:type="dxa"/>
            <w:vAlign w:val="center"/>
          </w:tcPr>
          <w:p w14:paraId="302E6F3E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platforma</w:t>
            </w:r>
          </w:p>
        </w:tc>
        <w:tc>
          <w:tcPr>
            <w:tcW w:w="992" w:type="dxa"/>
            <w:noWrap/>
            <w:vAlign w:val="center"/>
          </w:tcPr>
          <w:p w14:paraId="006E6768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A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</w:tcPr>
          <w:p w14:paraId="2681B801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14:paraId="597CD32F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14:paraId="24BE88BB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</w:tcPr>
          <w:p w14:paraId="3C903737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782DD6B0" w14:textId="77777777" w:rsidTr="007508C4">
        <w:trPr>
          <w:trHeight w:val="567"/>
        </w:trPr>
        <w:tc>
          <w:tcPr>
            <w:tcW w:w="425" w:type="dxa"/>
            <w:noWrap/>
            <w:vAlign w:val="center"/>
            <w:hideMark/>
          </w:tcPr>
          <w:p w14:paraId="200AAB80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23" w:type="dxa"/>
            <w:noWrap/>
            <w:vAlign w:val="center"/>
            <w:hideMark/>
          </w:tcPr>
          <w:p w14:paraId="546215A8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Kaletnicza  3/7</w:t>
            </w:r>
          </w:p>
        </w:tc>
        <w:tc>
          <w:tcPr>
            <w:tcW w:w="1750" w:type="dxa"/>
            <w:vAlign w:val="center"/>
          </w:tcPr>
          <w:p w14:paraId="51E5A4CC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71F00CFC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A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212F0873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463E2A5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26FA96A1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6716B49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0E765416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119211DB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23" w:type="dxa"/>
            <w:noWrap/>
            <w:vAlign w:val="center"/>
            <w:hideMark/>
          </w:tcPr>
          <w:p w14:paraId="2BC3B209" w14:textId="41AEFAE0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Jaskółcza 7/15</w:t>
            </w:r>
          </w:p>
        </w:tc>
        <w:tc>
          <w:tcPr>
            <w:tcW w:w="1750" w:type="dxa"/>
            <w:vAlign w:val="center"/>
          </w:tcPr>
          <w:p w14:paraId="0D91D4F2" w14:textId="77777777" w:rsidR="00EC1680" w:rsidRPr="00923DBC" w:rsidRDefault="00EC1680" w:rsidP="0092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platforma dla osób</w:t>
            </w:r>
          </w:p>
          <w:p w14:paraId="2EA2FAF1" w14:textId="77777777" w:rsidR="00EC1680" w:rsidRPr="00923DBC" w:rsidRDefault="00EC1680" w:rsidP="00923D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niepełnosprawnych</w:t>
            </w:r>
          </w:p>
        </w:tc>
        <w:tc>
          <w:tcPr>
            <w:tcW w:w="992" w:type="dxa"/>
            <w:noWrap/>
            <w:vAlign w:val="center"/>
          </w:tcPr>
          <w:p w14:paraId="3D81BDC7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355A470C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3646356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1D43BB20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A6E8F25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2E6A355D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6C849B11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23" w:type="dxa"/>
            <w:noWrap/>
            <w:vAlign w:val="center"/>
            <w:hideMark/>
          </w:tcPr>
          <w:p w14:paraId="363DDB87" w14:textId="263B337B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Jaskółcza 7/15</w:t>
            </w:r>
          </w:p>
        </w:tc>
        <w:tc>
          <w:tcPr>
            <w:tcW w:w="1750" w:type="dxa"/>
            <w:vAlign w:val="center"/>
          </w:tcPr>
          <w:p w14:paraId="7E1BA9B9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064B1CB1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0A9856CB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11466ED5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5616A6FC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E1107EF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7D464789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3B8E0CF3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23" w:type="dxa"/>
            <w:noWrap/>
            <w:vAlign w:val="center"/>
            <w:hideMark/>
          </w:tcPr>
          <w:p w14:paraId="539389C9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Wałowa 27</w:t>
            </w:r>
          </w:p>
        </w:tc>
        <w:tc>
          <w:tcPr>
            <w:tcW w:w="1750" w:type="dxa"/>
            <w:vAlign w:val="center"/>
          </w:tcPr>
          <w:p w14:paraId="5E19D71C" w14:textId="77777777" w:rsidR="00EC1680" w:rsidRPr="00923DBC" w:rsidRDefault="00EC1680" w:rsidP="00923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eastAsia="Calibri" w:hAnsi="Times New Roman" w:cs="Times New Roman"/>
                <w:sz w:val="16"/>
                <w:szCs w:val="16"/>
              </w:rPr>
              <w:t>platforma dla osób</w:t>
            </w:r>
          </w:p>
          <w:p w14:paraId="205E2703" w14:textId="77777777" w:rsidR="00EC1680" w:rsidRPr="00923DBC" w:rsidRDefault="00EC1680" w:rsidP="00923D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eastAsia="Calibri" w:hAnsi="Times New Roman" w:cs="Times New Roman"/>
                <w:sz w:val="16"/>
                <w:szCs w:val="16"/>
              </w:rPr>
              <w:t>niepełnosprawnych</w:t>
            </w:r>
          </w:p>
        </w:tc>
        <w:tc>
          <w:tcPr>
            <w:tcW w:w="992" w:type="dxa"/>
            <w:noWrap/>
            <w:vAlign w:val="center"/>
          </w:tcPr>
          <w:p w14:paraId="570B6FC3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6CCB653A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1F756A8" w14:textId="214E26CB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18C45D26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03646C8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2CC226BF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0C334DA8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23" w:type="dxa"/>
            <w:noWrap/>
            <w:vAlign w:val="center"/>
            <w:hideMark/>
          </w:tcPr>
          <w:p w14:paraId="2736D550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Wałowa 27</w:t>
            </w:r>
          </w:p>
        </w:tc>
        <w:tc>
          <w:tcPr>
            <w:tcW w:w="1750" w:type="dxa"/>
            <w:vAlign w:val="center"/>
          </w:tcPr>
          <w:p w14:paraId="7DA22923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51112411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19A17FDD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3B2F309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6322917C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40342D7F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09326E34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2F553D69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323" w:type="dxa"/>
            <w:noWrap/>
            <w:vAlign w:val="center"/>
            <w:hideMark/>
          </w:tcPr>
          <w:p w14:paraId="7421BEAE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Wałowa 27</w:t>
            </w:r>
          </w:p>
        </w:tc>
        <w:tc>
          <w:tcPr>
            <w:tcW w:w="1750" w:type="dxa"/>
            <w:vAlign w:val="center"/>
          </w:tcPr>
          <w:p w14:paraId="4D9D1BBC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1F3DE553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24935574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34214BD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59226914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8261CFA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1189F685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6EBA6A06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23" w:type="dxa"/>
            <w:noWrap/>
            <w:vAlign w:val="center"/>
            <w:hideMark/>
          </w:tcPr>
          <w:p w14:paraId="00825DAC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Wałowa 27</w:t>
            </w:r>
          </w:p>
        </w:tc>
        <w:tc>
          <w:tcPr>
            <w:tcW w:w="1750" w:type="dxa"/>
            <w:vAlign w:val="center"/>
          </w:tcPr>
          <w:p w14:paraId="24503BC5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3511B575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036B1406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DEBE317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1D73AE54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9F39AE3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5CDC47D1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74C31020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23" w:type="dxa"/>
            <w:noWrap/>
            <w:vAlign w:val="center"/>
            <w:hideMark/>
          </w:tcPr>
          <w:p w14:paraId="7A4E8439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Długi Targ 39/40</w:t>
            </w:r>
          </w:p>
        </w:tc>
        <w:tc>
          <w:tcPr>
            <w:tcW w:w="1750" w:type="dxa"/>
            <w:vAlign w:val="center"/>
          </w:tcPr>
          <w:p w14:paraId="31336E6D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1D201ED8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A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744C16BD" w14:textId="289E7FA2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6113B6F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7E21E504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55BC688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15487BFD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09BBF2DF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23" w:type="dxa"/>
            <w:noWrap/>
            <w:vAlign w:val="center"/>
            <w:hideMark/>
          </w:tcPr>
          <w:p w14:paraId="0A61159A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Porębskiego 76</w:t>
            </w:r>
          </w:p>
        </w:tc>
        <w:tc>
          <w:tcPr>
            <w:tcW w:w="1750" w:type="dxa"/>
            <w:vAlign w:val="center"/>
          </w:tcPr>
          <w:p w14:paraId="49867E73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47ADE2E2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74E5E186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209C153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3B4A5981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E58873A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0CAFE023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18C94A11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323" w:type="dxa"/>
            <w:noWrap/>
            <w:vAlign w:val="center"/>
            <w:hideMark/>
          </w:tcPr>
          <w:p w14:paraId="7D2B27A4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Kartuska 63/65</w:t>
            </w:r>
          </w:p>
        </w:tc>
        <w:tc>
          <w:tcPr>
            <w:tcW w:w="1750" w:type="dxa"/>
            <w:vAlign w:val="center"/>
          </w:tcPr>
          <w:p w14:paraId="7B9CCAFE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49245B66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12D32BE7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4A47FA36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4656B36C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72E0CDB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190A98C6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5236697E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323" w:type="dxa"/>
            <w:noWrap/>
            <w:vAlign w:val="center"/>
            <w:hideMark/>
          </w:tcPr>
          <w:p w14:paraId="0C79EB41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Cygańska Góra 1</w:t>
            </w:r>
          </w:p>
        </w:tc>
        <w:tc>
          <w:tcPr>
            <w:tcW w:w="1750" w:type="dxa"/>
            <w:vAlign w:val="center"/>
          </w:tcPr>
          <w:p w14:paraId="3C42E658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6D8B8D9D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1DC4C376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08B506C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1B990ED0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9D9F14A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168CC794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4693A531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323" w:type="dxa"/>
            <w:noWrap/>
            <w:vAlign w:val="center"/>
            <w:hideMark/>
          </w:tcPr>
          <w:p w14:paraId="29352AA9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Gałczyńskiego 6</w:t>
            </w:r>
          </w:p>
        </w:tc>
        <w:tc>
          <w:tcPr>
            <w:tcW w:w="1750" w:type="dxa"/>
            <w:vAlign w:val="center"/>
          </w:tcPr>
          <w:p w14:paraId="77B25169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0EEA15F2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45588E80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715F9711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7B336DD2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F08FADC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056BC3F0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31D143C5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323" w:type="dxa"/>
            <w:noWrap/>
            <w:vAlign w:val="center"/>
            <w:hideMark/>
          </w:tcPr>
          <w:p w14:paraId="4421AF96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Otwarta 4</w:t>
            </w:r>
          </w:p>
        </w:tc>
        <w:tc>
          <w:tcPr>
            <w:tcW w:w="1750" w:type="dxa"/>
            <w:vAlign w:val="center"/>
          </w:tcPr>
          <w:p w14:paraId="5B59F138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2487E87B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0CEE892F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6118307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58DC6ACC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1AFA0A59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305051E9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12488C3B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323" w:type="dxa"/>
            <w:noWrap/>
            <w:vAlign w:val="center"/>
            <w:hideMark/>
          </w:tcPr>
          <w:p w14:paraId="04387633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Uczniowska 22</w:t>
            </w:r>
          </w:p>
        </w:tc>
        <w:tc>
          <w:tcPr>
            <w:tcW w:w="1750" w:type="dxa"/>
            <w:vAlign w:val="center"/>
          </w:tcPr>
          <w:p w14:paraId="051B2FF0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7F0AC082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5A882F84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593B132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7E01A79F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0888483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317F5A27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14631397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2323" w:type="dxa"/>
            <w:noWrap/>
            <w:vAlign w:val="center"/>
            <w:hideMark/>
          </w:tcPr>
          <w:p w14:paraId="37F34752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Kilińskiego 34</w:t>
            </w:r>
          </w:p>
        </w:tc>
        <w:tc>
          <w:tcPr>
            <w:tcW w:w="1750" w:type="dxa"/>
            <w:vAlign w:val="center"/>
          </w:tcPr>
          <w:p w14:paraId="0B03E8DD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3009121F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A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6708ECB3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5C6D8D21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71CC1FB9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EE9FC43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03155786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7DB24C67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323" w:type="dxa"/>
            <w:noWrap/>
            <w:vAlign w:val="center"/>
            <w:hideMark/>
          </w:tcPr>
          <w:p w14:paraId="3C29FB23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Podkarpacka 1</w:t>
            </w:r>
          </w:p>
        </w:tc>
        <w:tc>
          <w:tcPr>
            <w:tcW w:w="1750" w:type="dxa"/>
            <w:vAlign w:val="center"/>
          </w:tcPr>
          <w:p w14:paraId="319440F6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platforma dla osób niepełnosprawnych</w:t>
            </w:r>
          </w:p>
        </w:tc>
        <w:tc>
          <w:tcPr>
            <w:tcW w:w="992" w:type="dxa"/>
            <w:noWrap/>
            <w:vAlign w:val="center"/>
          </w:tcPr>
          <w:p w14:paraId="1F8CEFA4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A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7CD22AFC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5C7FF88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04A2D329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758B7BB2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4EFA27EF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64CB6CE5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323" w:type="dxa"/>
            <w:noWrap/>
            <w:vAlign w:val="center"/>
            <w:hideMark/>
          </w:tcPr>
          <w:p w14:paraId="6B1D7664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Podkarpacka 1</w:t>
            </w:r>
          </w:p>
        </w:tc>
        <w:tc>
          <w:tcPr>
            <w:tcW w:w="1750" w:type="dxa"/>
            <w:vAlign w:val="center"/>
          </w:tcPr>
          <w:p w14:paraId="6453CC11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7DC89E2F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A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14697480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2CA71D0E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221271A9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89F367D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3B128AB1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6DDAE373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323" w:type="dxa"/>
            <w:noWrap/>
            <w:vAlign w:val="center"/>
            <w:hideMark/>
          </w:tcPr>
          <w:p w14:paraId="015494A3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Wita Stwosza 23</w:t>
            </w:r>
          </w:p>
        </w:tc>
        <w:tc>
          <w:tcPr>
            <w:tcW w:w="1750" w:type="dxa"/>
            <w:vAlign w:val="center"/>
          </w:tcPr>
          <w:p w14:paraId="24D6ED62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645D9CF8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765BCFA9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3B3A8EC4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5083BF28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9494615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1680" w:rsidRPr="008E2E20" w14:paraId="1E1E89AF" w14:textId="77777777" w:rsidTr="007508C4">
        <w:trPr>
          <w:trHeight w:val="567"/>
        </w:trPr>
        <w:tc>
          <w:tcPr>
            <w:tcW w:w="425" w:type="dxa"/>
            <w:noWrap/>
            <w:vAlign w:val="center"/>
          </w:tcPr>
          <w:p w14:paraId="515F73D4" w14:textId="77777777" w:rsidR="00EC1680" w:rsidRPr="00055AB4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323" w:type="dxa"/>
            <w:noWrap/>
            <w:vAlign w:val="center"/>
            <w:hideMark/>
          </w:tcPr>
          <w:p w14:paraId="55EB6973" w14:textId="77777777" w:rsidR="00EC1680" w:rsidRPr="008E2E20" w:rsidRDefault="00EC1680" w:rsidP="00923DB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Wassowskiego</w:t>
            </w:r>
            <w:proofErr w:type="spellEnd"/>
            <w:r w:rsidRPr="008E2E20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750" w:type="dxa"/>
            <w:vAlign w:val="center"/>
          </w:tcPr>
          <w:p w14:paraId="43394E06" w14:textId="77777777" w:rsidR="00EC1680" w:rsidRPr="00923DBC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3DBC">
              <w:rPr>
                <w:rFonts w:ascii="Times New Roman" w:hAnsi="Times New Roman" w:cs="Times New Roman"/>
                <w:sz w:val="16"/>
                <w:szCs w:val="16"/>
              </w:rPr>
              <w:t>osobowy nieprzystosowany dla osób niepełnosprawnych</w:t>
            </w:r>
          </w:p>
        </w:tc>
        <w:tc>
          <w:tcPr>
            <w:tcW w:w="992" w:type="dxa"/>
            <w:noWrap/>
            <w:vAlign w:val="center"/>
          </w:tcPr>
          <w:p w14:paraId="08730F94" w14:textId="77777777" w:rsidR="00EC1680" w:rsidRPr="002F6A08" w:rsidRDefault="00EC1680" w:rsidP="00923DB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41295A9C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6A85F533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301CA043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553CF20C" w14:textId="77777777" w:rsidR="00EC1680" w:rsidRPr="00923DBC" w:rsidRDefault="00EC1680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5E7C" w:rsidRPr="008E2E20" w14:paraId="2C6A3FCA" w14:textId="77777777" w:rsidTr="00D802BE">
        <w:trPr>
          <w:trHeight w:val="567"/>
        </w:trPr>
        <w:tc>
          <w:tcPr>
            <w:tcW w:w="6908" w:type="dxa"/>
            <w:gridSpan w:val="5"/>
            <w:noWrap/>
            <w:vAlign w:val="center"/>
            <w:hideMark/>
          </w:tcPr>
          <w:p w14:paraId="27686F6E" w14:textId="3D9AF741" w:rsidR="00C25E7C" w:rsidRPr="00923DBC" w:rsidRDefault="00C25E7C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276" w:type="dxa"/>
            <w:noWrap/>
            <w:vAlign w:val="center"/>
            <w:hideMark/>
          </w:tcPr>
          <w:p w14:paraId="6C87A2F4" w14:textId="2B531F2F" w:rsidR="00C25E7C" w:rsidRPr="00923DBC" w:rsidRDefault="00C25E7C" w:rsidP="00D802B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2A835C3C" w14:textId="77777777" w:rsidR="00C25E7C" w:rsidRPr="00923DBC" w:rsidRDefault="00C25E7C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0C762B5D" w14:textId="77777777" w:rsidR="00C25E7C" w:rsidRPr="00923DBC" w:rsidRDefault="00C25E7C" w:rsidP="00C25E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3141BC" w14:textId="77777777" w:rsidR="00772316" w:rsidRDefault="00772316" w:rsidP="00623C6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034782" w14:textId="34983E7C" w:rsidR="00772316" w:rsidRDefault="00371875" w:rsidP="00772316">
      <w:pPr>
        <w:spacing w:after="0" w:line="240" w:lineRule="auto"/>
        <w:ind w:left="-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Cena za roboty dodatkowe wychodzące poza zakres dozoru i konserwacji </w:t>
      </w:r>
      <w:r w:rsidRPr="00EC1680">
        <w:rPr>
          <w:rFonts w:ascii="Times New Roman" w:hAnsi="Times New Roman" w:cs="Times New Roman"/>
          <w:b/>
          <w:bCs/>
        </w:rPr>
        <w:t>dźwigów</w:t>
      </w:r>
      <w:r>
        <w:rPr>
          <w:rFonts w:ascii="Times New Roman" w:hAnsi="Times New Roman" w:cs="Times New Roman"/>
          <w:b/>
        </w:rPr>
        <w:t>:</w:t>
      </w:r>
    </w:p>
    <w:p w14:paraId="615E5E84" w14:textId="13B5770C" w:rsidR="00772316" w:rsidRPr="00772316" w:rsidRDefault="00772316" w:rsidP="00772316">
      <w:pPr>
        <w:spacing w:after="0" w:line="240" w:lineRule="auto"/>
        <w:ind w:left="-709"/>
        <w:jc w:val="both"/>
        <w:rPr>
          <w:rFonts w:ascii="Times New Roman" w:hAnsi="Times New Roman" w:cs="Times New Roman"/>
          <w:bCs/>
        </w:rPr>
      </w:pPr>
      <w:r w:rsidRPr="00772316">
        <w:rPr>
          <w:rFonts w:ascii="Times New Roman" w:hAnsi="Times New Roman" w:cs="Times New Roman"/>
          <w:bCs/>
        </w:rPr>
        <w:t>Stawka 1 roboczogodziny brutto z narzutami (bez VAT) w ……</w:t>
      </w:r>
      <w:r>
        <w:rPr>
          <w:rFonts w:ascii="Times New Roman" w:hAnsi="Times New Roman" w:cs="Times New Roman"/>
          <w:bCs/>
        </w:rPr>
        <w:t>……..</w:t>
      </w:r>
      <w:r w:rsidRPr="00772316">
        <w:rPr>
          <w:rFonts w:ascii="Times New Roman" w:hAnsi="Times New Roman" w:cs="Times New Roman"/>
          <w:bCs/>
        </w:rPr>
        <w:t xml:space="preserve">……. </w:t>
      </w:r>
      <w:r>
        <w:rPr>
          <w:rFonts w:ascii="Times New Roman" w:hAnsi="Times New Roman" w:cs="Times New Roman"/>
          <w:bCs/>
        </w:rPr>
        <w:t>z</w:t>
      </w:r>
      <w:r w:rsidRPr="00772316">
        <w:rPr>
          <w:rFonts w:ascii="Times New Roman" w:hAnsi="Times New Roman" w:cs="Times New Roman"/>
          <w:bCs/>
        </w:rPr>
        <w:t>ł</w:t>
      </w:r>
      <w:r>
        <w:rPr>
          <w:rFonts w:ascii="Times New Roman" w:hAnsi="Times New Roman" w:cs="Times New Roman"/>
          <w:bCs/>
        </w:rPr>
        <w:t xml:space="preserve">, </w:t>
      </w:r>
      <w:r w:rsidRPr="00772316">
        <w:rPr>
          <w:rFonts w:ascii="Times New Roman" w:hAnsi="Times New Roman" w:cs="Times New Roman"/>
          <w:bCs/>
        </w:rPr>
        <w:t>w tym:</w:t>
      </w:r>
    </w:p>
    <w:p w14:paraId="7C5CC684" w14:textId="1C3477C4" w:rsidR="00772316" w:rsidRPr="00772316" w:rsidRDefault="00772316" w:rsidP="00772316">
      <w:pPr>
        <w:pStyle w:val="Akapitzlist"/>
        <w:numPr>
          <w:ilvl w:val="0"/>
          <w:numId w:val="4"/>
        </w:numPr>
        <w:spacing w:after="0" w:line="240" w:lineRule="auto"/>
        <w:ind w:left="-426" w:hanging="283"/>
        <w:jc w:val="both"/>
        <w:rPr>
          <w:rFonts w:ascii="Times New Roman" w:hAnsi="Times New Roman" w:cs="Times New Roman"/>
          <w:bCs/>
        </w:rPr>
      </w:pPr>
      <w:r w:rsidRPr="00772316">
        <w:rPr>
          <w:rFonts w:ascii="Times New Roman" w:hAnsi="Times New Roman" w:cs="Times New Roman"/>
          <w:bCs/>
        </w:rPr>
        <w:t xml:space="preserve">stawka 1 </w:t>
      </w:r>
      <w:proofErr w:type="spellStart"/>
      <w:r w:rsidRPr="00772316">
        <w:rPr>
          <w:rFonts w:ascii="Times New Roman" w:hAnsi="Times New Roman" w:cs="Times New Roman"/>
          <w:bCs/>
        </w:rPr>
        <w:t>rbg</w:t>
      </w:r>
      <w:proofErr w:type="spellEnd"/>
      <w:r w:rsidRPr="00772316">
        <w:rPr>
          <w:rFonts w:ascii="Times New Roman" w:hAnsi="Times New Roman" w:cs="Times New Roman"/>
          <w:bCs/>
        </w:rPr>
        <w:t xml:space="preserve"> netto R = …</w:t>
      </w:r>
      <w:r>
        <w:rPr>
          <w:rFonts w:ascii="Times New Roman" w:hAnsi="Times New Roman" w:cs="Times New Roman"/>
          <w:bCs/>
        </w:rPr>
        <w:t>…</w:t>
      </w:r>
      <w:r w:rsidRPr="00772316">
        <w:rPr>
          <w:rFonts w:ascii="Times New Roman" w:hAnsi="Times New Roman" w:cs="Times New Roman"/>
          <w:bCs/>
        </w:rPr>
        <w:t>… zł</w:t>
      </w:r>
    </w:p>
    <w:p w14:paraId="0E38C19F" w14:textId="748FE5F8" w:rsidR="00772316" w:rsidRPr="00772316" w:rsidRDefault="00772316" w:rsidP="00772316">
      <w:pPr>
        <w:pStyle w:val="Akapitzlist"/>
        <w:numPr>
          <w:ilvl w:val="0"/>
          <w:numId w:val="4"/>
        </w:numPr>
        <w:spacing w:after="0" w:line="240" w:lineRule="auto"/>
        <w:ind w:left="-426" w:hanging="283"/>
        <w:jc w:val="both"/>
        <w:rPr>
          <w:rFonts w:ascii="Times New Roman" w:hAnsi="Times New Roman" w:cs="Times New Roman"/>
          <w:bCs/>
        </w:rPr>
      </w:pPr>
      <w:r w:rsidRPr="00772316">
        <w:rPr>
          <w:rFonts w:ascii="Times New Roman" w:hAnsi="Times New Roman" w:cs="Times New Roman"/>
          <w:bCs/>
        </w:rPr>
        <w:t>koszty pośrednie …</w:t>
      </w:r>
      <w:r>
        <w:rPr>
          <w:rFonts w:ascii="Times New Roman" w:hAnsi="Times New Roman" w:cs="Times New Roman"/>
          <w:bCs/>
        </w:rPr>
        <w:t>…</w:t>
      </w:r>
      <w:r w:rsidRPr="00772316">
        <w:rPr>
          <w:rFonts w:ascii="Times New Roman" w:hAnsi="Times New Roman" w:cs="Times New Roman"/>
          <w:bCs/>
        </w:rPr>
        <w:t>.. % ( do R i S ) …</w:t>
      </w:r>
      <w:r>
        <w:rPr>
          <w:rFonts w:ascii="Times New Roman" w:hAnsi="Times New Roman" w:cs="Times New Roman"/>
          <w:bCs/>
        </w:rPr>
        <w:t>…</w:t>
      </w:r>
      <w:r w:rsidRPr="00772316">
        <w:rPr>
          <w:rFonts w:ascii="Times New Roman" w:hAnsi="Times New Roman" w:cs="Times New Roman"/>
          <w:bCs/>
        </w:rPr>
        <w:t>… zł</w:t>
      </w:r>
    </w:p>
    <w:p w14:paraId="7E86BC8D" w14:textId="1D936B4F" w:rsidR="00772316" w:rsidRPr="00772316" w:rsidRDefault="00772316" w:rsidP="00772316">
      <w:pPr>
        <w:pStyle w:val="Akapitzlist"/>
        <w:numPr>
          <w:ilvl w:val="0"/>
          <w:numId w:val="4"/>
        </w:numPr>
        <w:spacing w:after="0" w:line="240" w:lineRule="auto"/>
        <w:ind w:left="-426" w:hanging="283"/>
        <w:jc w:val="both"/>
        <w:rPr>
          <w:rFonts w:ascii="Times New Roman" w:hAnsi="Times New Roman" w:cs="Times New Roman"/>
          <w:bCs/>
        </w:rPr>
      </w:pPr>
      <w:r w:rsidRPr="00772316">
        <w:rPr>
          <w:rFonts w:ascii="Times New Roman" w:hAnsi="Times New Roman" w:cs="Times New Roman"/>
          <w:bCs/>
        </w:rPr>
        <w:t xml:space="preserve">zysk </w:t>
      </w:r>
      <w:r>
        <w:rPr>
          <w:rFonts w:ascii="Times New Roman" w:hAnsi="Times New Roman" w:cs="Times New Roman"/>
          <w:bCs/>
        </w:rPr>
        <w:t>….</w:t>
      </w:r>
      <w:r w:rsidRPr="00772316">
        <w:rPr>
          <w:rFonts w:ascii="Times New Roman" w:hAnsi="Times New Roman" w:cs="Times New Roman"/>
          <w:bCs/>
        </w:rPr>
        <w:t>….. % ( do R,S i K.P) …</w:t>
      </w:r>
      <w:r>
        <w:rPr>
          <w:rFonts w:ascii="Times New Roman" w:hAnsi="Times New Roman" w:cs="Times New Roman"/>
          <w:bCs/>
        </w:rPr>
        <w:t>….</w:t>
      </w:r>
      <w:r w:rsidRPr="00772316">
        <w:rPr>
          <w:rFonts w:ascii="Times New Roman" w:hAnsi="Times New Roman" w:cs="Times New Roman"/>
          <w:bCs/>
        </w:rPr>
        <w:t>… zł</w:t>
      </w:r>
    </w:p>
    <w:p w14:paraId="681BF7FF" w14:textId="77777777" w:rsidR="00623C65" w:rsidRDefault="00623C65" w:rsidP="00623C6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405CF73" w14:textId="24926310" w:rsidR="00623C65" w:rsidRPr="003A32E6" w:rsidRDefault="00623C65" w:rsidP="007508C4">
      <w:pPr>
        <w:spacing w:after="0" w:line="240" w:lineRule="auto"/>
        <w:ind w:hanging="709"/>
        <w:jc w:val="both"/>
        <w:rPr>
          <w:rFonts w:ascii="Times New Roman" w:hAnsi="Times New Roman" w:cs="Times New Roman"/>
          <w:b/>
          <w:u w:val="single"/>
        </w:rPr>
      </w:pPr>
      <w:r w:rsidRPr="003A32E6">
        <w:rPr>
          <w:rFonts w:ascii="Times New Roman" w:hAnsi="Times New Roman" w:cs="Times New Roman"/>
          <w:b/>
          <w:u w:val="single"/>
        </w:rPr>
        <w:t xml:space="preserve">Zadanie </w:t>
      </w:r>
      <w:r w:rsidR="007508C4" w:rsidRPr="003A32E6">
        <w:rPr>
          <w:rFonts w:ascii="Times New Roman" w:hAnsi="Times New Roman" w:cs="Times New Roman"/>
          <w:b/>
          <w:u w:val="single"/>
        </w:rPr>
        <w:t>(część) 2</w:t>
      </w:r>
    </w:p>
    <w:p w14:paraId="668340B4" w14:textId="77777777" w:rsidR="003A32E6" w:rsidRDefault="003A32E6" w:rsidP="007508C4">
      <w:pPr>
        <w:spacing w:after="0" w:line="240" w:lineRule="auto"/>
        <w:ind w:hanging="709"/>
        <w:jc w:val="both"/>
        <w:rPr>
          <w:rFonts w:ascii="Times New Roman" w:hAnsi="Times New Roman" w:cs="Times New Roman"/>
          <w:b/>
        </w:rPr>
      </w:pPr>
    </w:p>
    <w:p w14:paraId="1536A08F" w14:textId="77777777" w:rsidR="003A32E6" w:rsidRPr="003A32E6" w:rsidRDefault="003A32E6" w:rsidP="003A32E6">
      <w:pPr>
        <w:spacing w:after="0" w:line="240" w:lineRule="auto"/>
        <w:ind w:hanging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Cena za </w:t>
      </w:r>
      <w:r>
        <w:rPr>
          <w:rFonts w:ascii="Times New Roman" w:hAnsi="Times New Roman" w:cs="Times New Roman"/>
          <w:b/>
          <w:bCs/>
        </w:rPr>
        <w:t>d</w:t>
      </w:r>
      <w:r w:rsidRPr="00EC1680">
        <w:rPr>
          <w:rFonts w:ascii="Times New Roman" w:hAnsi="Times New Roman" w:cs="Times New Roman"/>
          <w:b/>
          <w:bCs/>
        </w:rPr>
        <w:t>ozór i konserwacja dźwigów</w:t>
      </w:r>
      <w:r>
        <w:rPr>
          <w:rFonts w:ascii="Times New Roman" w:hAnsi="Times New Roman" w:cs="Times New Roman"/>
          <w:b/>
          <w:bCs/>
        </w:rPr>
        <w:t>:</w:t>
      </w:r>
    </w:p>
    <w:tbl>
      <w:tblPr>
        <w:tblW w:w="10877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2401"/>
        <w:gridCol w:w="1662"/>
        <w:gridCol w:w="992"/>
        <w:gridCol w:w="1418"/>
        <w:gridCol w:w="1276"/>
        <w:gridCol w:w="1275"/>
        <w:gridCol w:w="1418"/>
      </w:tblGrid>
      <w:tr w:rsidR="007508C4" w:rsidRPr="00923DBC" w14:paraId="40AF6CDA" w14:textId="77777777" w:rsidTr="007508C4">
        <w:trPr>
          <w:trHeight w:val="165"/>
        </w:trPr>
        <w:tc>
          <w:tcPr>
            <w:tcW w:w="435" w:type="dxa"/>
            <w:vMerge w:val="restart"/>
            <w:noWrap/>
            <w:vAlign w:val="center"/>
            <w:hideMark/>
          </w:tcPr>
          <w:p w14:paraId="42EC61ED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01" w:type="dxa"/>
            <w:vMerge w:val="restart"/>
            <w:noWrap/>
            <w:vAlign w:val="center"/>
            <w:hideMark/>
          </w:tcPr>
          <w:p w14:paraId="01759F70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1662" w:type="dxa"/>
            <w:vMerge w:val="restart"/>
            <w:vAlign w:val="center"/>
            <w:hideMark/>
          </w:tcPr>
          <w:p w14:paraId="1872331A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dźwigu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701F34C0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 miesięcy</w:t>
            </w:r>
          </w:p>
        </w:tc>
        <w:tc>
          <w:tcPr>
            <w:tcW w:w="1418" w:type="dxa"/>
            <w:vAlign w:val="center"/>
            <w:hideMark/>
          </w:tcPr>
          <w:p w14:paraId="783799F4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Ryczałt miesięczny  netto</w:t>
            </w:r>
          </w:p>
        </w:tc>
        <w:tc>
          <w:tcPr>
            <w:tcW w:w="1276" w:type="dxa"/>
            <w:vAlign w:val="center"/>
            <w:hideMark/>
          </w:tcPr>
          <w:p w14:paraId="081A12F7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netto        </w:t>
            </w:r>
            <w:r w:rsidRPr="00923DBC">
              <w:rPr>
                <w:rFonts w:ascii="Times New Roman" w:hAnsi="Times New Roman" w:cs="Times New Roman"/>
                <w:sz w:val="20"/>
                <w:szCs w:val="20"/>
              </w:rPr>
              <w:t>[kol. 1x2]</w:t>
            </w:r>
          </w:p>
        </w:tc>
        <w:tc>
          <w:tcPr>
            <w:tcW w:w="1275" w:type="dxa"/>
            <w:vAlign w:val="center"/>
            <w:hideMark/>
          </w:tcPr>
          <w:p w14:paraId="6B5641CE" w14:textId="77777777" w:rsidR="007508C4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VAT</w:t>
            </w:r>
          </w:p>
          <w:p w14:paraId="67275EE4" w14:textId="77777777" w:rsidR="007508C4" w:rsidRPr="00923DBC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DBC">
              <w:rPr>
                <w:rFonts w:ascii="Times New Roman" w:hAnsi="Times New Roman" w:cs="Times New Roman"/>
                <w:sz w:val="20"/>
                <w:szCs w:val="20"/>
              </w:rPr>
              <w:t>[kol. 3x23%]</w:t>
            </w:r>
          </w:p>
        </w:tc>
        <w:tc>
          <w:tcPr>
            <w:tcW w:w="1418" w:type="dxa"/>
            <w:vAlign w:val="center"/>
            <w:hideMark/>
          </w:tcPr>
          <w:p w14:paraId="6C702FC3" w14:textId="77777777" w:rsidR="007508C4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brutto </w:t>
            </w:r>
          </w:p>
          <w:p w14:paraId="26E52B00" w14:textId="77777777" w:rsidR="007508C4" w:rsidRPr="00923DBC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DBC">
              <w:rPr>
                <w:rFonts w:ascii="Times New Roman" w:hAnsi="Times New Roman" w:cs="Times New Roman"/>
                <w:sz w:val="20"/>
                <w:szCs w:val="20"/>
              </w:rPr>
              <w:t>[kol. 3+4]</w:t>
            </w:r>
          </w:p>
        </w:tc>
      </w:tr>
      <w:tr w:rsidR="007508C4" w:rsidRPr="00C25E7C" w14:paraId="3BA93197" w14:textId="77777777" w:rsidTr="007508C4">
        <w:trPr>
          <w:trHeight w:val="63"/>
        </w:trPr>
        <w:tc>
          <w:tcPr>
            <w:tcW w:w="435" w:type="dxa"/>
            <w:vMerge/>
            <w:vAlign w:val="center"/>
            <w:hideMark/>
          </w:tcPr>
          <w:p w14:paraId="24EFB679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1" w:type="dxa"/>
            <w:vMerge/>
            <w:vAlign w:val="center"/>
            <w:hideMark/>
          </w:tcPr>
          <w:p w14:paraId="1B37FA2E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2" w:type="dxa"/>
            <w:vMerge/>
            <w:vAlign w:val="center"/>
            <w:hideMark/>
          </w:tcPr>
          <w:p w14:paraId="4D856F5B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30DDC30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  <w:hideMark/>
          </w:tcPr>
          <w:p w14:paraId="15C4E705" w14:textId="77777777" w:rsidR="007508C4" w:rsidRPr="00C25E7C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E7C">
              <w:rPr>
                <w:rFonts w:ascii="Times New Roman" w:hAnsi="Times New Roman" w:cs="Times New Roman"/>
                <w:sz w:val="18"/>
                <w:szCs w:val="18"/>
              </w:rPr>
              <w:t>[zł]</w:t>
            </w:r>
          </w:p>
        </w:tc>
        <w:tc>
          <w:tcPr>
            <w:tcW w:w="1276" w:type="dxa"/>
            <w:vAlign w:val="center"/>
            <w:hideMark/>
          </w:tcPr>
          <w:p w14:paraId="3DDF6C87" w14:textId="77777777" w:rsidR="007508C4" w:rsidRPr="00C25E7C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E7C">
              <w:rPr>
                <w:rFonts w:ascii="Times New Roman" w:hAnsi="Times New Roman" w:cs="Times New Roman"/>
                <w:sz w:val="18"/>
                <w:szCs w:val="18"/>
              </w:rPr>
              <w:t>[zł]</w:t>
            </w:r>
          </w:p>
        </w:tc>
        <w:tc>
          <w:tcPr>
            <w:tcW w:w="1275" w:type="dxa"/>
            <w:vAlign w:val="center"/>
            <w:hideMark/>
          </w:tcPr>
          <w:p w14:paraId="3F535C59" w14:textId="77777777" w:rsidR="007508C4" w:rsidRPr="00C25E7C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E7C">
              <w:rPr>
                <w:rFonts w:ascii="Times New Roman" w:hAnsi="Times New Roman" w:cs="Times New Roman"/>
                <w:sz w:val="18"/>
                <w:szCs w:val="18"/>
              </w:rPr>
              <w:t>[zł]</w:t>
            </w:r>
          </w:p>
        </w:tc>
        <w:tc>
          <w:tcPr>
            <w:tcW w:w="1418" w:type="dxa"/>
            <w:vAlign w:val="center"/>
            <w:hideMark/>
          </w:tcPr>
          <w:p w14:paraId="7C0A8BFC" w14:textId="77777777" w:rsidR="007508C4" w:rsidRPr="00C25E7C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E7C">
              <w:rPr>
                <w:rFonts w:ascii="Times New Roman" w:hAnsi="Times New Roman" w:cs="Times New Roman"/>
                <w:sz w:val="18"/>
                <w:szCs w:val="18"/>
              </w:rPr>
              <w:t>[zł]</w:t>
            </w:r>
          </w:p>
        </w:tc>
      </w:tr>
      <w:tr w:rsidR="007508C4" w:rsidRPr="00923DBC" w14:paraId="1AC1CF28" w14:textId="77777777" w:rsidTr="007508C4">
        <w:trPr>
          <w:trHeight w:val="213"/>
        </w:trPr>
        <w:tc>
          <w:tcPr>
            <w:tcW w:w="435" w:type="dxa"/>
            <w:vMerge/>
            <w:noWrap/>
            <w:vAlign w:val="center"/>
          </w:tcPr>
          <w:p w14:paraId="64E04F2F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  <w:vMerge/>
            <w:noWrap/>
            <w:vAlign w:val="center"/>
          </w:tcPr>
          <w:p w14:paraId="0C4ABC68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2" w:type="dxa"/>
            <w:vMerge/>
            <w:noWrap/>
            <w:vAlign w:val="center"/>
          </w:tcPr>
          <w:p w14:paraId="2A2A9EB3" w14:textId="77777777" w:rsidR="007508C4" w:rsidRPr="008E2E20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 w14:paraId="4017065B" w14:textId="77777777" w:rsidR="007508C4" w:rsidRPr="00923DBC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D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noWrap/>
            <w:vAlign w:val="center"/>
          </w:tcPr>
          <w:p w14:paraId="4E5B95EB" w14:textId="77777777" w:rsidR="007508C4" w:rsidRPr="00923DBC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D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noWrap/>
            <w:vAlign w:val="center"/>
          </w:tcPr>
          <w:p w14:paraId="2A932F70" w14:textId="77777777" w:rsidR="007508C4" w:rsidRPr="00923DBC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D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noWrap/>
            <w:vAlign w:val="center"/>
          </w:tcPr>
          <w:p w14:paraId="6B8FB812" w14:textId="77777777" w:rsidR="007508C4" w:rsidRPr="00923DBC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D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noWrap/>
            <w:vAlign w:val="center"/>
          </w:tcPr>
          <w:p w14:paraId="03958952" w14:textId="77777777" w:rsidR="007508C4" w:rsidRPr="00923DBC" w:rsidRDefault="007508C4" w:rsidP="004C1F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D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7508C4" w:rsidRPr="00923DBC" w14:paraId="11ABF1A7" w14:textId="77777777" w:rsidTr="007508C4">
        <w:trPr>
          <w:trHeight w:val="567"/>
        </w:trPr>
        <w:tc>
          <w:tcPr>
            <w:tcW w:w="435" w:type="dxa"/>
            <w:noWrap/>
            <w:vAlign w:val="center"/>
            <w:hideMark/>
          </w:tcPr>
          <w:p w14:paraId="1834E622" w14:textId="77777777" w:rsidR="007508C4" w:rsidRPr="00055AB4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1" w:type="dxa"/>
            <w:noWrap/>
            <w:vAlign w:val="center"/>
            <w:hideMark/>
          </w:tcPr>
          <w:p w14:paraId="406D6D75" w14:textId="490B3BEC" w:rsidR="007508C4" w:rsidRPr="008E2E20" w:rsidRDefault="007508C4" w:rsidP="007508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Podwale Przedmiejskie 30</w:t>
            </w:r>
          </w:p>
        </w:tc>
        <w:tc>
          <w:tcPr>
            <w:tcW w:w="1662" w:type="dxa"/>
            <w:vAlign w:val="center"/>
          </w:tcPr>
          <w:p w14:paraId="410D09CE" w14:textId="4C0354A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2C3DF7AF" w14:textId="77777777" w:rsidR="007508C4" w:rsidRPr="002F6A08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A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  <w:hideMark/>
          </w:tcPr>
          <w:p w14:paraId="6053B1DD" w14:textId="7777777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14:paraId="05DB5B75" w14:textId="7777777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4B5047C2" w14:textId="7777777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61DDB66A" w14:textId="7777777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C4" w:rsidRPr="00923DBC" w14:paraId="5E453222" w14:textId="77777777" w:rsidTr="007508C4">
        <w:trPr>
          <w:trHeight w:val="567"/>
        </w:trPr>
        <w:tc>
          <w:tcPr>
            <w:tcW w:w="435" w:type="dxa"/>
            <w:noWrap/>
            <w:vAlign w:val="center"/>
          </w:tcPr>
          <w:p w14:paraId="0C6251C9" w14:textId="77777777" w:rsidR="007508C4" w:rsidRPr="00055AB4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1" w:type="dxa"/>
            <w:noWrap/>
            <w:vAlign w:val="center"/>
          </w:tcPr>
          <w:p w14:paraId="32E855C0" w14:textId="684D6F2E" w:rsidR="007508C4" w:rsidRPr="008E2E20" w:rsidRDefault="007508C4" w:rsidP="007508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Wały Jagiellońskie 36</w:t>
            </w:r>
          </w:p>
        </w:tc>
        <w:tc>
          <w:tcPr>
            <w:tcW w:w="1662" w:type="dxa"/>
            <w:vAlign w:val="center"/>
          </w:tcPr>
          <w:p w14:paraId="162E7667" w14:textId="41D0ADEB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2E20">
              <w:rPr>
                <w:rFonts w:ascii="Times New Roman" w:hAnsi="Times New Roman" w:cs="Times New Roman"/>
                <w:sz w:val="20"/>
                <w:szCs w:val="20"/>
              </w:rPr>
              <w:t>osobowy</w:t>
            </w:r>
          </w:p>
        </w:tc>
        <w:tc>
          <w:tcPr>
            <w:tcW w:w="992" w:type="dxa"/>
            <w:noWrap/>
            <w:vAlign w:val="center"/>
          </w:tcPr>
          <w:p w14:paraId="0F81041E" w14:textId="77777777" w:rsidR="007508C4" w:rsidRPr="002F6A08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6A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8" w:type="dxa"/>
            <w:noWrap/>
            <w:vAlign w:val="center"/>
          </w:tcPr>
          <w:p w14:paraId="6387BD4D" w14:textId="7777777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14:paraId="69761AF9" w14:textId="7777777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14:paraId="72F5A0CA" w14:textId="7777777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</w:tcPr>
          <w:p w14:paraId="54265985" w14:textId="7777777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08C4" w:rsidRPr="00923DBC" w14:paraId="64690E45" w14:textId="77777777" w:rsidTr="003B2BCF">
        <w:trPr>
          <w:trHeight w:val="567"/>
        </w:trPr>
        <w:tc>
          <w:tcPr>
            <w:tcW w:w="6908" w:type="dxa"/>
            <w:gridSpan w:val="5"/>
            <w:noWrap/>
            <w:vAlign w:val="center"/>
          </w:tcPr>
          <w:p w14:paraId="22878B4E" w14:textId="16D57ADD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E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276" w:type="dxa"/>
            <w:noWrap/>
            <w:vAlign w:val="center"/>
          </w:tcPr>
          <w:p w14:paraId="44F7FC23" w14:textId="7777777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center"/>
          </w:tcPr>
          <w:p w14:paraId="7890AB85" w14:textId="7777777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center"/>
          </w:tcPr>
          <w:p w14:paraId="6111013B" w14:textId="77777777" w:rsidR="007508C4" w:rsidRPr="00923DBC" w:rsidRDefault="007508C4" w:rsidP="007508C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A8A2B7" w14:textId="77777777" w:rsidR="007508C4" w:rsidRDefault="007508C4" w:rsidP="007508C4">
      <w:pPr>
        <w:spacing w:after="0" w:line="240" w:lineRule="auto"/>
        <w:ind w:hanging="709"/>
        <w:jc w:val="both"/>
        <w:rPr>
          <w:rFonts w:ascii="Times New Roman" w:hAnsi="Times New Roman" w:cs="Times New Roman"/>
          <w:b/>
        </w:rPr>
      </w:pPr>
    </w:p>
    <w:p w14:paraId="14F31A28" w14:textId="084AB38D" w:rsidR="00371875" w:rsidRDefault="00371875" w:rsidP="00371875">
      <w:pPr>
        <w:spacing w:after="0" w:line="240" w:lineRule="auto"/>
        <w:ind w:left="-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Cena za roboty dodatkowe wychodzące poza zakres dozoru i konserwacji </w:t>
      </w:r>
      <w:r w:rsidRPr="00EC1680">
        <w:rPr>
          <w:rFonts w:ascii="Times New Roman" w:hAnsi="Times New Roman" w:cs="Times New Roman"/>
          <w:b/>
          <w:bCs/>
        </w:rPr>
        <w:t>dźwigów</w:t>
      </w:r>
      <w:r>
        <w:rPr>
          <w:rFonts w:ascii="Times New Roman" w:hAnsi="Times New Roman" w:cs="Times New Roman"/>
          <w:b/>
        </w:rPr>
        <w:t>:</w:t>
      </w:r>
    </w:p>
    <w:p w14:paraId="116BEE06" w14:textId="77777777" w:rsidR="00772316" w:rsidRPr="00772316" w:rsidRDefault="00772316" w:rsidP="00772316">
      <w:pPr>
        <w:spacing w:after="0" w:line="240" w:lineRule="auto"/>
        <w:ind w:left="-709"/>
        <w:jc w:val="both"/>
        <w:rPr>
          <w:rFonts w:ascii="Times New Roman" w:hAnsi="Times New Roman" w:cs="Times New Roman"/>
          <w:bCs/>
        </w:rPr>
      </w:pPr>
      <w:r w:rsidRPr="00772316">
        <w:rPr>
          <w:rFonts w:ascii="Times New Roman" w:hAnsi="Times New Roman" w:cs="Times New Roman"/>
          <w:bCs/>
        </w:rPr>
        <w:t>Stawka 1 roboczogodziny brutto z narzutami (bez VAT) w ……</w:t>
      </w:r>
      <w:r>
        <w:rPr>
          <w:rFonts w:ascii="Times New Roman" w:hAnsi="Times New Roman" w:cs="Times New Roman"/>
          <w:bCs/>
        </w:rPr>
        <w:t>……..</w:t>
      </w:r>
      <w:r w:rsidRPr="00772316">
        <w:rPr>
          <w:rFonts w:ascii="Times New Roman" w:hAnsi="Times New Roman" w:cs="Times New Roman"/>
          <w:bCs/>
        </w:rPr>
        <w:t xml:space="preserve">……. </w:t>
      </w:r>
      <w:r>
        <w:rPr>
          <w:rFonts w:ascii="Times New Roman" w:hAnsi="Times New Roman" w:cs="Times New Roman"/>
          <w:bCs/>
        </w:rPr>
        <w:t>z</w:t>
      </w:r>
      <w:r w:rsidRPr="00772316">
        <w:rPr>
          <w:rFonts w:ascii="Times New Roman" w:hAnsi="Times New Roman" w:cs="Times New Roman"/>
          <w:bCs/>
        </w:rPr>
        <w:t>ł</w:t>
      </w:r>
      <w:r>
        <w:rPr>
          <w:rFonts w:ascii="Times New Roman" w:hAnsi="Times New Roman" w:cs="Times New Roman"/>
          <w:bCs/>
        </w:rPr>
        <w:t xml:space="preserve">, </w:t>
      </w:r>
      <w:r w:rsidRPr="00772316">
        <w:rPr>
          <w:rFonts w:ascii="Times New Roman" w:hAnsi="Times New Roman" w:cs="Times New Roman"/>
          <w:bCs/>
        </w:rPr>
        <w:t>w tym:</w:t>
      </w:r>
    </w:p>
    <w:p w14:paraId="74971B91" w14:textId="77777777" w:rsidR="00772316" w:rsidRPr="00772316" w:rsidRDefault="00772316" w:rsidP="00772316">
      <w:pPr>
        <w:pStyle w:val="Akapitzlist"/>
        <w:numPr>
          <w:ilvl w:val="0"/>
          <w:numId w:val="4"/>
        </w:numPr>
        <w:spacing w:after="0" w:line="240" w:lineRule="auto"/>
        <w:ind w:left="-426" w:hanging="283"/>
        <w:jc w:val="both"/>
        <w:rPr>
          <w:rFonts w:ascii="Times New Roman" w:hAnsi="Times New Roman" w:cs="Times New Roman"/>
          <w:bCs/>
        </w:rPr>
      </w:pPr>
      <w:r w:rsidRPr="00772316">
        <w:rPr>
          <w:rFonts w:ascii="Times New Roman" w:hAnsi="Times New Roman" w:cs="Times New Roman"/>
          <w:bCs/>
        </w:rPr>
        <w:t xml:space="preserve">stawka 1 </w:t>
      </w:r>
      <w:proofErr w:type="spellStart"/>
      <w:r w:rsidRPr="00772316">
        <w:rPr>
          <w:rFonts w:ascii="Times New Roman" w:hAnsi="Times New Roman" w:cs="Times New Roman"/>
          <w:bCs/>
        </w:rPr>
        <w:t>rbg</w:t>
      </w:r>
      <w:proofErr w:type="spellEnd"/>
      <w:r w:rsidRPr="00772316">
        <w:rPr>
          <w:rFonts w:ascii="Times New Roman" w:hAnsi="Times New Roman" w:cs="Times New Roman"/>
          <w:bCs/>
        </w:rPr>
        <w:t xml:space="preserve"> netto R = …</w:t>
      </w:r>
      <w:r>
        <w:rPr>
          <w:rFonts w:ascii="Times New Roman" w:hAnsi="Times New Roman" w:cs="Times New Roman"/>
          <w:bCs/>
        </w:rPr>
        <w:t>…</w:t>
      </w:r>
      <w:r w:rsidRPr="00772316">
        <w:rPr>
          <w:rFonts w:ascii="Times New Roman" w:hAnsi="Times New Roman" w:cs="Times New Roman"/>
          <w:bCs/>
        </w:rPr>
        <w:t>… zł</w:t>
      </w:r>
    </w:p>
    <w:p w14:paraId="64097D23" w14:textId="77777777" w:rsidR="00772316" w:rsidRPr="00772316" w:rsidRDefault="00772316" w:rsidP="00772316">
      <w:pPr>
        <w:pStyle w:val="Akapitzlist"/>
        <w:numPr>
          <w:ilvl w:val="0"/>
          <w:numId w:val="4"/>
        </w:numPr>
        <w:spacing w:after="0" w:line="240" w:lineRule="auto"/>
        <w:ind w:left="-426" w:hanging="283"/>
        <w:jc w:val="both"/>
        <w:rPr>
          <w:rFonts w:ascii="Times New Roman" w:hAnsi="Times New Roman" w:cs="Times New Roman"/>
          <w:bCs/>
        </w:rPr>
      </w:pPr>
      <w:r w:rsidRPr="00772316">
        <w:rPr>
          <w:rFonts w:ascii="Times New Roman" w:hAnsi="Times New Roman" w:cs="Times New Roman"/>
          <w:bCs/>
        </w:rPr>
        <w:t>koszty pośrednie …</w:t>
      </w:r>
      <w:r>
        <w:rPr>
          <w:rFonts w:ascii="Times New Roman" w:hAnsi="Times New Roman" w:cs="Times New Roman"/>
          <w:bCs/>
        </w:rPr>
        <w:t>…</w:t>
      </w:r>
      <w:r w:rsidRPr="00772316">
        <w:rPr>
          <w:rFonts w:ascii="Times New Roman" w:hAnsi="Times New Roman" w:cs="Times New Roman"/>
          <w:bCs/>
        </w:rPr>
        <w:t>.. % ( do R i S ) …</w:t>
      </w:r>
      <w:r>
        <w:rPr>
          <w:rFonts w:ascii="Times New Roman" w:hAnsi="Times New Roman" w:cs="Times New Roman"/>
          <w:bCs/>
        </w:rPr>
        <w:t>…</w:t>
      </w:r>
      <w:r w:rsidRPr="00772316">
        <w:rPr>
          <w:rFonts w:ascii="Times New Roman" w:hAnsi="Times New Roman" w:cs="Times New Roman"/>
          <w:bCs/>
        </w:rPr>
        <w:t>… zł</w:t>
      </w:r>
    </w:p>
    <w:p w14:paraId="5B12A478" w14:textId="77777777" w:rsidR="00772316" w:rsidRPr="00772316" w:rsidRDefault="00772316" w:rsidP="00772316">
      <w:pPr>
        <w:pStyle w:val="Akapitzlist"/>
        <w:numPr>
          <w:ilvl w:val="0"/>
          <w:numId w:val="4"/>
        </w:numPr>
        <w:spacing w:after="0" w:line="240" w:lineRule="auto"/>
        <w:ind w:left="-426" w:hanging="283"/>
        <w:jc w:val="both"/>
        <w:rPr>
          <w:rFonts w:ascii="Times New Roman" w:hAnsi="Times New Roman" w:cs="Times New Roman"/>
          <w:bCs/>
        </w:rPr>
      </w:pPr>
      <w:r w:rsidRPr="00772316">
        <w:rPr>
          <w:rFonts w:ascii="Times New Roman" w:hAnsi="Times New Roman" w:cs="Times New Roman"/>
          <w:bCs/>
        </w:rPr>
        <w:t xml:space="preserve">zysk </w:t>
      </w:r>
      <w:r>
        <w:rPr>
          <w:rFonts w:ascii="Times New Roman" w:hAnsi="Times New Roman" w:cs="Times New Roman"/>
          <w:bCs/>
        </w:rPr>
        <w:t>….</w:t>
      </w:r>
      <w:r w:rsidRPr="00772316">
        <w:rPr>
          <w:rFonts w:ascii="Times New Roman" w:hAnsi="Times New Roman" w:cs="Times New Roman"/>
          <w:bCs/>
        </w:rPr>
        <w:t>….. % ( do R,S i K.P) …</w:t>
      </w:r>
      <w:r>
        <w:rPr>
          <w:rFonts w:ascii="Times New Roman" w:hAnsi="Times New Roman" w:cs="Times New Roman"/>
          <w:bCs/>
        </w:rPr>
        <w:t>….</w:t>
      </w:r>
      <w:r w:rsidRPr="00772316">
        <w:rPr>
          <w:rFonts w:ascii="Times New Roman" w:hAnsi="Times New Roman" w:cs="Times New Roman"/>
          <w:bCs/>
        </w:rPr>
        <w:t>… zł</w:t>
      </w:r>
    </w:p>
    <w:p w14:paraId="258AC33D" w14:textId="77777777" w:rsidR="008C7D3C" w:rsidRDefault="008C7D3C"/>
    <w:p w14:paraId="199261C3" w14:textId="77777777" w:rsidR="00772316" w:rsidRDefault="00772316"/>
    <w:p w14:paraId="36993D97" w14:textId="77777777" w:rsidR="00772316" w:rsidRDefault="00772316"/>
    <w:p w14:paraId="5F3C6C5A" w14:textId="2FDC9F6D" w:rsidR="008C7D3C" w:rsidRPr="00772316" w:rsidRDefault="008C7D3C" w:rsidP="00772316">
      <w:pPr>
        <w:spacing w:after="0" w:line="240" w:lineRule="auto"/>
        <w:ind w:left="708" w:hanging="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C7D3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</w:t>
      </w:r>
      <w:r w:rsidRPr="008C7D3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C7D3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C7D3C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……………………………....</w:t>
      </w:r>
      <w:r w:rsidRPr="008C7D3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C7D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                  miejscowość, data                                                                                             podpis osoby uprawnionej</w:t>
      </w:r>
    </w:p>
    <w:p w14:paraId="559A414C" w14:textId="77777777" w:rsidR="008C7D3C" w:rsidRDefault="008C7D3C" w:rsidP="008C7D3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</w:pPr>
    </w:p>
    <w:p w14:paraId="6F5D2328" w14:textId="2C15A651" w:rsidR="008C7D3C" w:rsidRPr="008C7D3C" w:rsidRDefault="008C7D3C" w:rsidP="008C7D3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</w:pPr>
      <w:r w:rsidRPr="008C7D3C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UWAGA!!!</w:t>
      </w:r>
    </w:p>
    <w:p w14:paraId="1C77ABE5" w14:textId="3DDCDCB5" w:rsidR="008C7D3C" w:rsidRPr="00772316" w:rsidRDefault="008C7D3C" w:rsidP="0077231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</w:pPr>
      <w:r w:rsidRPr="008C7D3C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WYPEŁNIONY DOKUMENT NALEŻY PODPISAĆ KWALIFIKOWANYM PODPISEM ELEKTRONICZNYM, PODPISEM ZAUFANYM LUB PODPISEM OSOBISTYM</w:t>
      </w:r>
    </w:p>
    <w:sectPr w:rsidR="008C7D3C" w:rsidRPr="00772316" w:rsidSect="00C25E7C">
      <w:headerReference w:type="default" r:id="rId7"/>
      <w:pgSz w:w="11906" w:h="16838"/>
      <w:pgMar w:top="1135" w:right="424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786FC" w14:textId="77777777" w:rsidR="00AE2D2A" w:rsidRDefault="00AE2D2A" w:rsidP="008C7D3C">
      <w:pPr>
        <w:spacing w:after="0" w:line="240" w:lineRule="auto"/>
      </w:pPr>
      <w:r>
        <w:separator/>
      </w:r>
    </w:p>
  </w:endnote>
  <w:endnote w:type="continuationSeparator" w:id="0">
    <w:p w14:paraId="1DCBE186" w14:textId="77777777" w:rsidR="00AE2D2A" w:rsidRDefault="00AE2D2A" w:rsidP="008C7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6EDD2" w14:textId="77777777" w:rsidR="00AE2D2A" w:rsidRDefault="00AE2D2A" w:rsidP="008C7D3C">
      <w:pPr>
        <w:spacing w:after="0" w:line="240" w:lineRule="auto"/>
      </w:pPr>
      <w:r>
        <w:separator/>
      </w:r>
    </w:p>
  </w:footnote>
  <w:footnote w:type="continuationSeparator" w:id="0">
    <w:p w14:paraId="21544561" w14:textId="77777777" w:rsidR="00AE2D2A" w:rsidRDefault="00AE2D2A" w:rsidP="008C7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FFD0E" w14:textId="02842C24" w:rsidR="008C7D3C" w:rsidRPr="00923DBC" w:rsidRDefault="008C7D3C" w:rsidP="007508C4">
    <w:pPr>
      <w:pStyle w:val="Nagwek"/>
      <w:tabs>
        <w:tab w:val="clear" w:pos="9072"/>
        <w:tab w:val="right" w:pos="10065"/>
      </w:tabs>
      <w:ind w:hanging="709"/>
      <w:rPr>
        <w:rFonts w:ascii="Times New Roman" w:hAnsi="Times New Roman" w:cs="Times New Roman"/>
        <w:b/>
      </w:rPr>
    </w:pPr>
    <w:r w:rsidRPr="008C7D3C">
      <w:rPr>
        <w:rFonts w:ascii="Times New Roman" w:hAnsi="Times New Roman" w:cs="Times New Roman"/>
        <w:b/>
      </w:rPr>
      <w:t>TZ.250.</w:t>
    </w:r>
    <w:r w:rsidR="00EC1680">
      <w:rPr>
        <w:rFonts w:ascii="Times New Roman" w:hAnsi="Times New Roman" w:cs="Times New Roman"/>
        <w:b/>
      </w:rPr>
      <w:t>201</w:t>
    </w:r>
    <w:r w:rsidRPr="008C7D3C">
      <w:rPr>
        <w:rFonts w:ascii="Times New Roman" w:hAnsi="Times New Roman" w:cs="Times New Roman"/>
        <w:b/>
      </w:rPr>
      <w:t>.2025.AB</w:t>
    </w:r>
    <w:r w:rsidRPr="008C7D3C">
      <w:rPr>
        <w:rFonts w:ascii="Times New Roman" w:hAnsi="Times New Roman" w:cs="Times New Roman"/>
        <w:b/>
      </w:rPr>
      <w:tab/>
    </w:r>
    <w:r w:rsidRPr="008C7D3C">
      <w:rPr>
        <w:rFonts w:ascii="Times New Roman" w:hAnsi="Times New Roman" w:cs="Times New Roman"/>
        <w:b/>
      </w:rPr>
      <w:tab/>
    </w:r>
    <w:r w:rsidR="007508C4">
      <w:rPr>
        <w:rFonts w:ascii="Times New Roman" w:hAnsi="Times New Roman" w:cs="Times New Roman"/>
        <w:b/>
      </w:rPr>
      <w:t xml:space="preserve">    </w:t>
    </w:r>
    <w:r w:rsidRPr="008C7D3C">
      <w:rPr>
        <w:rFonts w:ascii="Times New Roman" w:hAnsi="Times New Roman" w:cs="Times New Roman"/>
        <w:b/>
      </w:rPr>
      <w:t xml:space="preserve">Załącznik nr </w:t>
    </w:r>
    <w:r w:rsidR="00923DBC">
      <w:rPr>
        <w:rFonts w:ascii="Times New Roman" w:hAnsi="Times New Roman" w:cs="Times New Roman"/>
        <w:b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B4D32"/>
    <w:multiLevelType w:val="hybridMultilevel"/>
    <w:tmpl w:val="A5D6833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E12043"/>
    <w:multiLevelType w:val="hybridMultilevel"/>
    <w:tmpl w:val="CFEC3B26"/>
    <w:lvl w:ilvl="0" w:tplc="0415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4A613EF9"/>
    <w:multiLevelType w:val="hybridMultilevel"/>
    <w:tmpl w:val="4EA45EEE"/>
    <w:lvl w:ilvl="0" w:tplc="5B509294">
      <w:start w:val="1"/>
      <w:numFmt w:val="upperRoman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3171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31404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51790960">
    <w:abstractNumId w:val="0"/>
  </w:num>
  <w:num w:numId="4" w16cid:durableId="278878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0D9"/>
    <w:rsid w:val="00116025"/>
    <w:rsid w:val="00371875"/>
    <w:rsid w:val="00380A44"/>
    <w:rsid w:val="003A32E6"/>
    <w:rsid w:val="004F70D9"/>
    <w:rsid w:val="005F7F52"/>
    <w:rsid w:val="00623C65"/>
    <w:rsid w:val="006A11FA"/>
    <w:rsid w:val="007508C4"/>
    <w:rsid w:val="00772316"/>
    <w:rsid w:val="0078682B"/>
    <w:rsid w:val="008C7D3C"/>
    <w:rsid w:val="00923DBC"/>
    <w:rsid w:val="00957E15"/>
    <w:rsid w:val="00AD31F5"/>
    <w:rsid w:val="00AE2D2A"/>
    <w:rsid w:val="00B12837"/>
    <w:rsid w:val="00B30FBA"/>
    <w:rsid w:val="00BC1CE0"/>
    <w:rsid w:val="00C17F5E"/>
    <w:rsid w:val="00C25E7C"/>
    <w:rsid w:val="00C94686"/>
    <w:rsid w:val="00D802BE"/>
    <w:rsid w:val="00EC1680"/>
    <w:rsid w:val="00F5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6CBF5"/>
  <w15:chartTrackingRefBased/>
  <w15:docId w15:val="{EB370509-263B-4459-A208-200883F2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65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70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70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70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70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70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70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70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70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70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70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70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70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70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70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70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70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70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70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70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70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70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70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70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70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70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70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70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70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70D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C7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D3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C7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D3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Jędrzejczyk Dagmara</dc:creator>
  <cp:keywords/>
  <dc:description/>
  <cp:lastModifiedBy>Bednarek Agata</cp:lastModifiedBy>
  <cp:revision>12</cp:revision>
  <dcterms:created xsi:type="dcterms:W3CDTF">2025-11-03T06:34:00Z</dcterms:created>
  <dcterms:modified xsi:type="dcterms:W3CDTF">2026-01-20T09:32:00Z</dcterms:modified>
</cp:coreProperties>
</file>